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CCCCCC" w:sz="4" w:space="6"/>
          <w:bottom w:val="single" w:color="CCCCCC" w:sz="4" w:space="6"/>
          <w:left w:val="single" w:color="CCCCCC" w:sz="4" w:space="6"/>
          <w:right w:val="single" w:color="CCCCCC" w:sz="4" w:space="6"/>
        </w:pBdr>
        <w:shd w:fill="F2F2F2" w:val="clear"/>
        <w:spacing w:after="240"/>
      </w:pPr>
      <w:r>
        <w:rPr>
          <w:i/>
          <w:iCs/>
          <w:color w:val="555555"/>
          <w:sz w:val="18"/>
          <w:szCs w:val="18"/>
        </w:rPr>
        <w:t xml:space="preserve">DISCLAIMER: This is a generic starter template provided as a general support aid only. It is not legal advice and is not an official or endorsed policy. Your organisation is solely responsible for reviewing, adapting, approving and implementing its own policies in line with the laws and regulations that apply to it. The providers of this template accept no responsibility or liability whatsoever for its content, accuracy or use.</w:t>
      </w:r>
    </w:p>
    <w:p>
      <w:pPr>
        <w:pStyle w:val="Heading1"/>
      </w:pPr>
      <w:r>
        <w:t xml:space="preserve">Code of Conduct (Template)</w:t>
      </w:r>
    </w:p>
    <w:p>
      <w:pPr>
        <w:spacing w:after="200"/>
      </w:pPr>
      <w:r>
        <w:rPr>
          <w:b/>
          <w:bCs/>
        </w:rPr>
        <w:t xml:space="preserve">Organisation: </w:t>
      </w:r>
      <w:r>
        <w:t xml:space="preserve">[ insert your academy / club name ]        </w:t>
      </w:r>
      <w:r>
        <w:rPr>
          <w:b/>
          <w:bCs/>
        </w:rPr>
        <w:t xml:space="preserve">Date adopted: </w:t>
      </w:r>
      <w:r>
        <w:t xml:space="preserve">[ ____ / ____ / ______ ]</w:t>
      </w:r>
    </w:p>
    <w:p>
      <w:pPr>
        <w:pStyle w:val="Heading2"/>
      </w:pPr>
      <w:r>
        <w:t xml:space="preserve">Coaches &amp; staff</w:t>
      </w:r>
    </w:p>
    <w:p>
      <w:pPr>
        <w:pStyle w:val="ListParagraph"/>
        <w:numPr>
          <w:ilvl w:val="0"/>
          <w:numId w:val="2"/>
        </w:numPr>
      </w:pPr>
      <w:r>
        <w:t xml:space="preserve">Place the wellbeing and safety of every child above all else.</w:t>
      </w:r>
    </w:p>
    <w:p>
      <w:pPr>
        <w:pStyle w:val="ListParagraph"/>
        <w:numPr>
          <w:ilvl w:val="0"/>
          <w:numId w:val="2"/>
        </w:numPr>
      </w:pPr>
      <w:r>
        <w:t xml:space="preserve">Treat all children, parents and colleagues with respect and fairness.</w:t>
      </w:r>
    </w:p>
    <w:p>
      <w:pPr>
        <w:pStyle w:val="ListParagraph"/>
        <w:numPr>
          <w:ilvl w:val="0"/>
          <w:numId w:val="2"/>
        </w:numPr>
      </w:pPr>
      <w:r>
        <w:t xml:space="preserve">Hold relevant qualifications and follow the safeguarding policy at all times.</w:t>
      </w:r>
    </w:p>
    <w:p>
      <w:pPr>
        <w:pStyle w:val="ListParagraph"/>
        <w:numPr>
          <w:ilvl w:val="0"/>
          <w:numId w:val="2"/>
        </w:numPr>
      </w:pPr>
      <w:r>
        <w:t xml:space="preserve">Never use inappropriate language, contact or behaviour.</w:t>
      </w:r>
    </w:p>
    <w:p>
      <w:pPr>
        <w:pStyle w:val="Heading2"/>
      </w:pPr>
      <w:r>
        <w:t xml:space="preserve">Players</w:t>
      </w:r>
    </w:p>
    <w:p>
      <w:pPr>
        <w:pStyle w:val="ListParagraph"/>
        <w:numPr>
          <w:ilvl w:val="0"/>
          <w:numId w:val="2"/>
        </w:numPr>
      </w:pPr>
      <w:r>
        <w:t xml:space="preserve">Play fairly and respect the laws of the game and the referee’s decisions.</w:t>
      </w:r>
    </w:p>
    <w:p>
      <w:pPr>
        <w:pStyle w:val="ListParagraph"/>
        <w:numPr>
          <w:ilvl w:val="0"/>
          <w:numId w:val="2"/>
        </w:numPr>
      </w:pPr>
      <w:r>
        <w:t xml:space="preserve">Respect team-mates, opponents, coaches and officials.</w:t>
      </w:r>
    </w:p>
    <w:p>
      <w:pPr>
        <w:pStyle w:val="ListParagraph"/>
        <w:numPr>
          <w:ilvl w:val="0"/>
          <w:numId w:val="2"/>
        </w:numPr>
      </w:pPr>
      <w:r>
        <w:t xml:space="preserve">Try your best and support your team.</w:t>
      </w:r>
    </w:p>
    <w:p>
      <w:pPr>
        <w:pStyle w:val="Heading2"/>
      </w:pPr>
      <w:r>
        <w:t xml:space="preserve">Parents &amp; spectators</w:t>
      </w:r>
    </w:p>
    <w:p>
      <w:pPr>
        <w:pStyle w:val="ListParagraph"/>
        <w:numPr>
          <w:ilvl w:val="0"/>
          <w:numId w:val="2"/>
        </w:numPr>
      </w:pPr>
      <w:r>
        <w:t xml:space="preserve">Encourage positively — never criticise or shout at children, officials or coaches.</w:t>
      </w:r>
    </w:p>
    <w:p>
      <w:pPr>
        <w:pStyle w:val="ListParagraph"/>
        <w:numPr>
          <w:ilvl w:val="0"/>
          <w:numId w:val="2"/>
        </w:numPr>
      </w:pPr>
      <w:r>
        <w:t xml:space="preserve">Respect the decisions of match officials and coaches.</w:t>
      </w:r>
    </w:p>
    <w:p>
      <w:pPr>
        <w:pStyle w:val="ListParagraph"/>
        <w:numPr>
          <w:ilvl w:val="0"/>
          <w:numId w:val="2"/>
        </w:numPr>
      </w:pPr>
      <w:r>
        <w:t xml:space="preserve">Set a good example of behaviour at all times.</w:t>
      </w:r>
    </w:p>
    <w:p>
      <w:pPr>
        <w:pStyle w:val="Heading2"/>
      </w:pPr>
      <w:r>
        <w:t xml:space="preserve">Breaches</w:t>
      </w:r>
    </w:p>
    <w:p>
      <w:pPr>
        <w:spacing w:after="120"/>
      </w:pPr>
      <w:r>
        <w:t xml:space="preserve">Breaches of this code may result in warnings, suspension or removal from activities, at the discretion of [Organisation].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sz w:val="32"/>
      <w:szCs w:val="32"/>
    </w:rPr>
  </w:style>
  <w:style w:type="paragraph" w:styleId="Heading2">
    <w:name w:val="Heading 2"/>
    <w:basedOn w:val="Normal"/>
    <w:next w:val="Normal"/>
    <w:qFormat/>
    <w:pPr>
      <w:spacing w:after="120" w:before="2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2026-06-16T21:41:06.621Z</dcterms:created>
  <dcterms:modified xsi:type="dcterms:W3CDTF">2026-06-16T21:41:06.621Z</dcterms:modified>
</cp:coreProperties>
</file>

<file path=docProps/custom.xml><?xml version="1.0" encoding="utf-8"?>
<Properties xmlns="http://schemas.openxmlformats.org/officeDocument/2006/custom-properties" xmlns:vt="http://schemas.openxmlformats.org/officeDocument/2006/docPropsVTypes"/>
</file>